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</w:rPr>
      </w:pPr>
      <w:r w:rsidRPr="00047EF1"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</w:rPr>
        <w:t xml:space="preserve">Муниципальное автономное дошкольное образовательное учреждение </w:t>
      </w:r>
    </w:p>
    <w:p w:rsidR="00047EF1" w:rsidRP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</w:rPr>
      </w:pPr>
      <w:r w:rsidRPr="00047EF1"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</w:rPr>
        <w:t>г. Нижневартовска детский сад № 88 «Одуванчик»</w:t>
      </w:r>
    </w:p>
    <w:p w:rsidR="00047EF1" w:rsidRP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Pr="00047EF1" w:rsidRDefault="00047EF1" w:rsidP="00047EF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48"/>
          <w:szCs w:val="48"/>
          <w:shd w:val="clear" w:color="auto" w:fill="FFFFFF"/>
        </w:rPr>
      </w:pPr>
      <w:r w:rsidRPr="00047EF1">
        <w:rPr>
          <w:rFonts w:ascii="Times New Roman" w:hAnsi="Times New Roman" w:cs="Times New Roman"/>
          <w:b/>
          <w:i/>
          <w:color w:val="FF0000"/>
          <w:sz w:val="48"/>
          <w:szCs w:val="48"/>
          <w:shd w:val="clear" w:color="auto" w:fill="FFFFFF"/>
        </w:rPr>
        <w:t>Что должны знать дети о Вербном воскресен</w:t>
      </w:r>
      <w:r w:rsidR="00BB38C9">
        <w:rPr>
          <w:rFonts w:ascii="Times New Roman" w:hAnsi="Times New Roman" w:cs="Times New Roman"/>
          <w:b/>
          <w:i/>
          <w:color w:val="FF0000"/>
          <w:sz w:val="48"/>
          <w:szCs w:val="48"/>
          <w:shd w:val="clear" w:color="auto" w:fill="FFFFFF"/>
        </w:rPr>
        <w:t>ье</w:t>
      </w: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  <w:t>(консультация для родителей)</w:t>
      </w: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4A2C09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4276725" cy="3293078"/>
            <wp:effectExtent l="0" t="0" r="0" b="3175"/>
            <wp:docPr id="7" name="Рисунок 7" descr="http://kpravda.com/wp-content/uploads/2013/04/verbnoe-voskresenj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pravda.com/wp-content/uploads/2013/04/verbnoe-voskresenje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29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Pr="00047EF1" w:rsidRDefault="00047EF1" w:rsidP="00047EF1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i/>
          <w:color w:val="FF0000"/>
          <w:sz w:val="32"/>
          <w:szCs w:val="32"/>
          <w:shd w:val="clear" w:color="auto" w:fill="FFFFFF"/>
        </w:rPr>
      </w:pPr>
      <w:r w:rsidRPr="00047EF1">
        <w:rPr>
          <w:rFonts w:ascii="Times New Roman" w:hAnsi="Times New Roman" w:cs="Times New Roman"/>
          <w:b/>
          <w:i/>
          <w:color w:val="FF0000"/>
          <w:sz w:val="32"/>
          <w:szCs w:val="32"/>
          <w:shd w:val="clear" w:color="auto" w:fill="FFFFFF"/>
        </w:rPr>
        <w:t>Составила Н.А.Федосеева</w:t>
      </w: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047EF1" w:rsidRDefault="00047EF1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BB38C9" w:rsidRDefault="00BB38C9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</w:p>
    <w:p w:rsidR="00300D74" w:rsidRDefault="00300D74" w:rsidP="00300D7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  <w:r w:rsidRPr="00BC433C"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  <w:lastRenderedPageBreak/>
        <w:t>Что должны знать дети о Вербном воскресен</w:t>
      </w:r>
      <w:r w:rsidR="00BB38C9"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  <w:t>ье</w:t>
      </w:r>
      <w:bookmarkStart w:id="0" w:name="_GoBack"/>
      <w:bookmarkEnd w:id="0"/>
    </w:p>
    <w:p w:rsidR="00F57B03" w:rsidRPr="00F57B03" w:rsidRDefault="00F57B03" w:rsidP="00F57B03">
      <w:pPr>
        <w:spacing w:before="180" w:after="0" w:line="240" w:lineRule="auto"/>
        <w:jc w:val="right"/>
        <w:rPr>
          <w:rFonts w:ascii="Georgia" w:eastAsia="Times New Roman" w:hAnsi="Georgia" w:cs="Arial"/>
          <w:sz w:val="28"/>
          <w:szCs w:val="28"/>
          <w:lang w:eastAsia="ru-RU"/>
        </w:rPr>
      </w:pP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В воскресенье вербное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в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ерба расцвела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,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От луча весеннего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,  п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ервого тепла.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Прокатился с грохотом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л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едоход речной,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Отозвался колоколом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п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раздник над землёй.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И слезами капает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п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арафин свечей,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От огня священного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с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олнце горячей.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Бледными листочками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в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ерба прорастёт,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br/>
        <w:t>Лопнувшею почкою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с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ердце оживёт!</w:t>
      </w:r>
    </w:p>
    <w:p w:rsidR="00F57B03" w:rsidRPr="00F57B03" w:rsidRDefault="00F57B03" w:rsidP="00F57B03">
      <w:pPr>
        <w:spacing w:before="180" w:after="0" w:line="240" w:lineRule="auto"/>
        <w:jc w:val="right"/>
        <w:rPr>
          <w:rFonts w:ascii="Georgia" w:eastAsia="Times New Roman" w:hAnsi="Georgia" w:cs="Arial"/>
          <w:sz w:val="28"/>
          <w:szCs w:val="28"/>
          <w:lang w:eastAsia="ru-RU"/>
        </w:rPr>
      </w:pP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(Т.</w:t>
      </w:r>
      <w:r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F57B03">
        <w:rPr>
          <w:rFonts w:ascii="Georgia" w:eastAsia="Times New Roman" w:hAnsi="Georgia" w:cs="Arial"/>
          <w:i/>
          <w:iCs/>
          <w:sz w:val="28"/>
          <w:szCs w:val="28"/>
          <w:bdr w:val="none" w:sz="0" w:space="0" w:color="auto" w:frame="1"/>
          <w:lang w:eastAsia="ru-RU"/>
        </w:rPr>
        <w:t>Ларина)</w:t>
      </w:r>
    </w:p>
    <w:p w:rsidR="004E50DE" w:rsidRPr="00300D74" w:rsidRDefault="004E50DE" w:rsidP="00300D74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Если вы увидели на улице людей с веточками вербы в руках, значит, скоро наступит праздник, который называется </w:t>
      </w:r>
      <w:r w:rsidRPr="00300D74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Вербное воскресен</w:t>
      </w:r>
      <w:r w:rsidR="00BB38C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ь</w:t>
      </w:r>
      <w:r w:rsidRPr="00300D74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е</w:t>
      </w:r>
      <w:r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После долгой зимы и шести недель поста наступает этот светлый праздник.  </w:t>
      </w:r>
    </w:p>
    <w:p w:rsidR="00300D74" w:rsidRPr="00300D74" w:rsidRDefault="00F57B03" w:rsidP="00300D74">
      <w:pPr>
        <w:spacing w:after="0" w:line="240" w:lineRule="auto"/>
        <w:ind w:firstLine="284"/>
        <w:jc w:val="both"/>
        <w:rPr>
          <w:rStyle w:val="a3"/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08F2A847" wp14:editId="602E63B0">
            <wp:simplePos x="0" y="0"/>
            <wp:positionH relativeFrom="column">
              <wp:posOffset>-134620</wp:posOffset>
            </wp:positionH>
            <wp:positionV relativeFrom="paragraph">
              <wp:posOffset>4239260</wp:posOffset>
            </wp:positionV>
            <wp:extent cx="2789555" cy="2095500"/>
            <wp:effectExtent l="19050" t="0" r="10795" b="685800"/>
            <wp:wrapThrough wrapText="bothSides">
              <wp:wrapPolygon edited="0">
                <wp:start x="443" y="0"/>
                <wp:lineTo x="-148" y="785"/>
                <wp:lineTo x="-148" y="28473"/>
                <wp:lineTo x="21536" y="28473"/>
                <wp:lineTo x="21536" y="1964"/>
                <wp:lineTo x="21389" y="982"/>
                <wp:lineTo x="20946" y="0"/>
                <wp:lineTo x="443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2095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3029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ADB3CD5" wp14:editId="37B9702D">
            <wp:simplePos x="0" y="0"/>
            <wp:positionH relativeFrom="column">
              <wp:posOffset>4444365</wp:posOffset>
            </wp:positionH>
            <wp:positionV relativeFrom="paragraph">
              <wp:posOffset>2185035</wp:posOffset>
            </wp:positionV>
            <wp:extent cx="1550670" cy="2057400"/>
            <wp:effectExtent l="19050" t="0" r="11430" b="666750"/>
            <wp:wrapThrough wrapText="bothSides">
              <wp:wrapPolygon edited="0">
                <wp:start x="531" y="0"/>
                <wp:lineTo x="-265" y="200"/>
                <wp:lineTo x="-265" y="28400"/>
                <wp:lineTo x="21494" y="28400"/>
                <wp:lineTo x="21494" y="3000"/>
                <wp:lineTo x="21229" y="600"/>
                <wp:lineTo x="20963" y="0"/>
                <wp:lineTo x="531" y="0"/>
              </wp:wrapPolygon>
            </wp:wrapThrough>
            <wp:docPr id="2" name="Рисунок 2" descr="http://jesusiscoming2016.webs.com/lazarus_resurre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esusiscoming2016.webs.com/lazarus_resurrec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2057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3029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58240" behindDoc="1" locked="0" layoutInCell="1" allowOverlap="1" wp14:anchorId="60113C0C" wp14:editId="10398010">
            <wp:simplePos x="0" y="0"/>
            <wp:positionH relativeFrom="column">
              <wp:posOffset>5715</wp:posOffset>
            </wp:positionH>
            <wp:positionV relativeFrom="paragraph">
              <wp:posOffset>840105</wp:posOffset>
            </wp:positionV>
            <wp:extent cx="1581150" cy="1932305"/>
            <wp:effectExtent l="19050" t="0" r="19050" b="620395"/>
            <wp:wrapThrough wrapText="bothSides">
              <wp:wrapPolygon edited="0">
                <wp:start x="520" y="0"/>
                <wp:lineTo x="-260" y="213"/>
                <wp:lineTo x="-260" y="28322"/>
                <wp:lineTo x="21600" y="28322"/>
                <wp:lineTo x="21600" y="2129"/>
                <wp:lineTo x="21340" y="639"/>
                <wp:lineTo x="20819" y="0"/>
                <wp:lineTo x="52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1" t="17000" r="55920" b="11500"/>
                    <a:stretch/>
                  </pic:blipFill>
                  <pic:spPr bwMode="auto">
                    <a:xfrm>
                      <a:off x="0" y="0"/>
                      <a:ext cx="1581150" cy="19323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0DE"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чего все началось? </w:t>
      </w:r>
      <w:r w:rsidR="00300D74"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Этот праздник христианская Церковь ввела в IV веке, а у нас на Руси он начал отмечаться в X веке. </w:t>
      </w:r>
      <w:r w:rsid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300D74"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Перед Вербным воскресеньем, в субботу, Иисус воскресил Лазаря, которого очень любил: однажды, когда Иисус был далеко от Вифании, две сестры Лазаря, Марфа и Мария, послали сказать Иисусу, что Лазарь тяжело заболел. Узнав об этом, Иисус сказал: «Эта болезнь не к смерти, но к славе Божией, да прославится через нее Сын Божий». Иисус пришел </w:t>
      </w:r>
      <w:r w:rsidR="00300D74">
        <w:rPr>
          <w:rStyle w:val="a3"/>
          <w:rFonts w:ascii="Times New Roman" w:hAnsi="Times New Roman" w:cs="Times New Roman"/>
          <w:b w:val="0"/>
          <w:sz w:val="28"/>
          <w:szCs w:val="28"/>
        </w:rPr>
        <w:t>в</w:t>
      </w:r>
      <w:r w:rsidR="00300D74"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Вифанию через два дня, зная, что Лазарь уже умер. Сестра Марфа пошла навстречу Ему и сказала: «Господи, если бы Ты был здесь, не умер бы брат мой». Иисус ответил: «Воскреснет брат твой». Когда они пришли в Вифанию, Иисус подошел к пещере, в которой был похоронен Лазарь, и велел отвалить камень. Камень отвалили, и Иисус возвел очи к небу и воскликнул: «Отче! Благодарю Тебя, что ты услышал Меня. Я и знал, что Ты всегда услышишь Меня, но сказал это для народа, здесь стоящего, чтобы поверили, что Ты послал Меня». Сказав это, Иисус воскликнул: «Лазарь, иди вон!» И умерший тотчас поднялся из гроба и вышел из пещеры.</w:t>
      </w:r>
    </w:p>
    <w:p w:rsidR="004D6C96" w:rsidRPr="004D6C96" w:rsidRDefault="00300D74" w:rsidP="004D6C9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>На праздник Пасхи Христос со своими учениками пошел в Иерусалим. Сначала они шли пешком, но когда дошли до селения Вифа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>н</w:t>
      </w:r>
      <w:r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ия, Иисус подозвал к себе двух учеников и сказал им: «Пойдите в селение, которое прямо перед вами, и </w:t>
      </w:r>
      <w:r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lastRenderedPageBreak/>
        <w:t>тотчас найдите ослицу</w:t>
      </w:r>
      <w:r w:rsidR="00BB3029">
        <w:rPr>
          <w:rStyle w:val="a3"/>
          <w:rFonts w:ascii="Times New Roman" w:hAnsi="Times New Roman" w:cs="Times New Roman"/>
          <w:b w:val="0"/>
          <w:sz w:val="28"/>
          <w:szCs w:val="28"/>
        </w:rPr>
        <w:t>,</w:t>
      </w:r>
      <w:r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привязанную</w:t>
      </w:r>
      <w:r w:rsidR="00BB3029">
        <w:rPr>
          <w:rStyle w:val="a3"/>
          <w:rFonts w:ascii="Times New Roman" w:hAnsi="Times New Roman" w:cs="Times New Roman"/>
          <w:b w:val="0"/>
          <w:sz w:val="28"/>
          <w:szCs w:val="28"/>
        </w:rPr>
        <w:t>,</w:t>
      </w:r>
      <w:r w:rsidRPr="00300D7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и молодого осла с нею. И взявши, приведите ко мне. И если кто скажет вам что-нибудь, отвечайте, что они надобны Господу». Ученики привели ослицу и осленка и положили на них свои одежды. Иисус сел на осленка и поехал в город предшествуемый толпой с пальмовыми ветвями в руках. Когда Он подъезжал к Иерусалиму, Его вышло приветствовать множество народа. Одни постилали пред Ним свои одежды, другие срезали ветви деревьев и устилали ими дорогу.</w:t>
      </w:r>
      <w:r w:rsidR="004D6C96" w:rsidRPr="004D6C96">
        <w:rPr>
          <w:rFonts w:ascii="Georgia" w:eastAsia="Times New Roman" w:hAnsi="Georgia" w:cs="Arial"/>
          <w:color w:val="444444"/>
          <w:sz w:val="21"/>
          <w:szCs w:val="21"/>
          <w:lang w:eastAsia="ru-RU"/>
        </w:rPr>
        <w:t xml:space="preserve"> </w:t>
      </w:r>
      <w:r w:rsidR="004D6C96" w:rsidRPr="004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радостно кричали: «Осанна! Осанна!», что у нас означает: «Ура! Да здравствует!» Все думали, что пришло их земное спасение, так как устали от жестокого владычества римлян. Но только Иисус знал, что несет им гораздо больше — не земное царство, а Царство небесное.</w:t>
      </w:r>
    </w:p>
    <w:p w:rsidR="004D6C96" w:rsidRPr="004D6C96" w:rsidRDefault="004D6C96" w:rsidP="004D6C96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вошел Иисус Христос в храм Божий, первым делом он выгнал оттуда торговцев, опрокинул столы меновцев. Он был возмущен тем, что Дом Божий  был превращен в дом торговли. Люди в восхищении слушали все то, что говорил им Господь. Но это был единственный день, когда Иисус был всенародно признан.</w:t>
      </w:r>
    </w:p>
    <w:p w:rsidR="004D6C96" w:rsidRPr="004D6C96" w:rsidRDefault="004D6C96" w:rsidP="004D6C96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всем ликующем Иерусалиме Он один знал, что уже завтра начнется неделя Его страданий. Что эта же самая толпа вместо, — Слава Сыну Давидову! — Уже через неделю будет кричать, — Возьми, распни Его!  Но это уже следующая история.</w:t>
      </w:r>
    </w:p>
    <w:p w:rsidR="0074357A" w:rsidRDefault="004E50DE" w:rsidP="00300D74">
      <w:pPr>
        <w:spacing w:after="0" w:line="240" w:lineRule="auto"/>
        <w:ind w:firstLine="284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 происходящее не понравилось местным священникам. Почитание новой веры грозило старым устоям. Необходимо было предпринимать какие-то меры, причем незамедлительно. Решаясь отдать </w:t>
      </w:r>
      <w:r w:rsidR="00300D74"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>Спасителя</w:t>
      </w:r>
      <w:r w:rsidRPr="00300D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суд римскому прокуратору, они понимали, что обрекают Иисуса на смерть. Скорый приговор и казнь не заставили себя ждать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.</w:t>
      </w:r>
    </w:p>
    <w:p w:rsidR="00BC433C" w:rsidRDefault="00BC433C" w:rsidP="00BC433C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C433C">
        <w:rPr>
          <w:rFonts w:ascii="Times New Roman" w:eastAsia="Times New Roman" w:hAnsi="Times New Roman" w:cs="Times New Roman"/>
          <w:sz w:val="28"/>
          <w:szCs w:val="28"/>
          <w:lang w:eastAsia="ru-RU"/>
        </w:rPr>
        <w:t>У нас, на Руси</w:t>
      </w:r>
      <w:r w:rsidR="000E71E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BC43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этот праздник очень почитаем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4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 называется - </w:t>
      </w:r>
      <w:r w:rsidRPr="004D6C9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Вербное </w:t>
      </w:r>
      <w:r w:rsidR="00BB38C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</w:t>
      </w:r>
      <w:r w:rsidRPr="004D6C9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оскресен</w:t>
      </w:r>
      <w:r w:rsidR="00BB38C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ь</w:t>
      </w:r>
      <w:r w:rsidRPr="004D6C9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е</w:t>
      </w:r>
      <w:r w:rsidR="000E71E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 w:rsidR="000E71EE" w:rsidRPr="000E71E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0E71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E71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BC433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олицетворяет пробуждение природы после долгой зимы. Недаром северные славяне выбрали символом этого дня</w:t>
      </w:r>
      <w:r w:rsidR="000E71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</w:t>
      </w:r>
      <w:r w:rsidRPr="00BC433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C433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вербу</w:t>
      </w:r>
      <w:r w:rsidRPr="00BC433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Дерево является предвестником весны. Как только солнце прогревает воздух, проклевываются на свет пушистые комочки. Именно они дарят веру в скорые теплые дни.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616D88" w:rsidRPr="00616D88" w:rsidRDefault="00616D88" w:rsidP="00616D88">
      <w:pPr>
        <w:spacing w:before="18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Нет в России пальм зелёных,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Лишь берёзоньки да клёны,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Да пушится над водой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Верба веткой молодой.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Верба ветки дарит нам –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Отнесём их в Божий храм,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И под колокольный звон</w:t>
      </w: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br/>
        <w:t>Их положим у икон.</w:t>
      </w:r>
    </w:p>
    <w:p w:rsidR="00616D88" w:rsidRDefault="00616D88" w:rsidP="00616D88">
      <w:pPr>
        <w:spacing w:before="180"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616D88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(Т. Шорыгина)</w:t>
      </w:r>
    </w:p>
    <w:p w:rsidR="000E71EE" w:rsidRDefault="000E71EE" w:rsidP="00616D88">
      <w:pPr>
        <w:spacing w:before="180"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0E71EE" w:rsidRPr="00616D88" w:rsidRDefault="000E71EE" w:rsidP="00616D88">
      <w:pPr>
        <w:spacing w:before="18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6D88" w:rsidRPr="00616D88" w:rsidRDefault="00616D88" w:rsidP="00BC433C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C433C" w:rsidRDefault="00616D88" w:rsidP="0043573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  <w:lastRenderedPageBreak/>
        <w:t>К</w:t>
      </w:r>
      <w:r w:rsidR="00435737" w:rsidRPr="00435737">
        <w:rPr>
          <w:rFonts w:ascii="Times New Roman" w:hAnsi="Times New Roman" w:cs="Times New Roman"/>
          <w:b/>
          <w:i/>
          <w:color w:val="FF0000"/>
          <w:sz w:val="36"/>
          <w:szCs w:val="36"/>
          <w:shd w:val="clear" w:color="auto" w:fill="FFFFFF"/>
        </w:rPr>
        <w:t xml:space="preserve">ак празднуют этот день в России </w:t>
      </w:r>
    </w:p>
    <w:p w:rsidR="00BB6FB7" w:rsidRDefault="00BB6FB7" w:rsidP="0043573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35737" w:rsidRDefault="00616D88" w:rsidP="0043573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1737A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1CF619E6" wp14:editId="284C5310">
            <wp:simplePos x="0" y="0"/>
            <wp:positionH relativeFrom="column">
              <wp:posOffset>4133215</wp:posOffset>
            </wp:positionH>
            <wp:positionV relativeFrom="paragraph">
              <wp:posOffset>767715</wp:posOffset>
            </wp:positionV>
            <wp:extent cx="2047875" cy="1781175"/>
            <wp:effectExtent l="19050" t="0" r="28575" b="600075"/>
            <wp:wrapThrough wrapText="bothSides">
              <wp:wrapPolygon edited="0">
                <wp:start x="402" y="0"/>
                <wp:lineTo x="-201" y="693"/>
                <wp:lineTo x="-201" y="28646"/>
                <wp:lineTo x="21700" y="28646"/>
                <wp:lineTo x="21700" y="2541"/>
                <wp:lineTo x="21500" y="924"/>
                <wp:lineTo x="21098" y="0"/>
                <wp:lineTo x="402" y="0"/>
              </wp:wrapPolygon>
            </wp:wrapThrough>
            <wp:docPr id="17" name="Рисунок 17" descr="http://www.zvezdadushi.ru/kartinki-7/c1bac014a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zvezdadushi.ru/kartinki-7/c1bac014a8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781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758F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96B4544" wp14:editId="634D0643">
            <wp:simplePos x="0" y="0"/>
            <wp:positionH relativeFrom="column">
              <wp:posOffset>-635</wp:posOffset>
            </wp:positionH>
            <wp:positionV relativeFrom="paragraph">
              <wp:posOffset>31750</wp:posOffset>
            </wp:positionV>
            <wp:extent cx="2571115" cy="1781175"/>
            <wp:effectExtent l="19050" t="0" r="19685" b="600075"/>
            <wp:wrapThrough wrapText="bothSides">
              <wp:wrapPolygon edited="0">
                <wp:start x="320" y="0"/>
                <wp:lineTo x="-160" y="693"/>
                <wp:lineTo x="-160" y="28646"/>
                <wp:lineTo x="21605" y="28646"/>
                <wp:lineTo x="21605" y="2541"/>
                <wp:lineTo x="21445" y="924"/>
                <wp:lineTo x="21125" y="0"/>
                <wp:lineTo x="320" y="0"/>
              </wp:wrapPolygon>
            </wp:wrapThrough>
            <wp:docPr id="32" name="Рисунок 32" descr="https://img-fotki.yandex.ru/get/3/121447594.6e7/0_15ef88_ee072e4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img-fotki.yandex.ru/get/3/121447594.6e7/0_15ef88_ee072e41_X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115" cy="1781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5737" w:rsidRPr="004357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Люди любого возраста отправляются в воскресное утро в ближайшую церковь, чтобы освятить веточки вербы. Прихожане стоят службу, совершая молитвы и участвуя в песнопении.  Придя домой, освященные ветки ставят рядом с иконами, заплетают в косы, делают из них обереги, прибивают на хозяйственные постройки.</w:t>
      </w:r>
    </w:p>
    <w:p w:rsidR="001451F5" w:rsidRPr="001451F5" w:rsidRDefault="001451F5" w:rsidP="00435737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>Через год, в преддверии нового праздника, вербу сжигают.</w:t>
      </w:r>
    </w:p>
    <w:p w:rsidR="00A85A45" w:rsidRPr="00A85A45" w:rsidRDefault="00A85A45" w:rsidP="00A85A45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3360" behindDoc="1" locked="0" layoutInCell="1" allowOverlap="1" wp14:anchorId="63263C2E" wp14:editId="4CDF932B">
            <wp:simplePos x="0" y="0"/>
            <wp:positionH relativeFrom="column">
              <wp:posOffset>-162560</wp:posOffset>
            </wp:positionH>
            <wp:positionV relativeFrom="paragraph">
              <wp:posOffset>669925</wp:posOffset>
            </wp:positionV>
            <wp:extent cx="2695575" cy="2314575"/>
            <wp:effectExtent l="19050" t="0" r="28575" b="752475"/>
            <wp:wrapThrough wrapText="bothSides">
              <wp:wrapPolygon edited="0">
                <wp:start x="611" y="0"/>
                <wp:lineTo x="-153" y="533"/>
                <wp:lineTo x="-153" y="28444"/>
                <wp:lineTo x="21676" y="28444"/>
                <wp:lineTo x="21676" y="1600"/>
                <wp:lineTo x="21524" y="889"/>
                <wp:lineTo x="20913" y="0"/>
                <wp:lineTo x="611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3145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71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Объясните детям, как нужно вести себя в церкви: </w:t>
      </w:r>
      <w:r w:rsidRPr="00A85A45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«Когда ты будешь стоять с веточками вербы в Церкви, думай о Христе, о том, что ему пришлось ради тебя вынести. Представляй, что ты встречаешь Его и радуешься Ему».</w:t>
      </w:r>
    </w:p>
    <w:p w:rsidR="00A85A45" w:rsidRDefault="00435737" w:rsidP="00616D88">
      <w:pPr>
        <w:spacing w:after="0" w:line="240" w:lineRule="auto"/>
        <w:ind w:firstLine="284"/>
        <w:jc w:val="center"/>
        <w:rPr>
          <w:rStyle w:val="apple-converted-space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435737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На </w:t>
      </w:r>
      <w:r w:rsidR="00A85A45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В</w:t>
      </w:r>
      <w:r w:rsidRPr="00435737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ербное воскресен</w:t>
      </w:r>
      <w:r w:rsidR="00BB38C9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ь</w:t>
      </w:r>
      <w:r w:rsidRPr="00435737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е на </w:t>
      </w:r>
      <w:r w:rsidR="00A85A45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Р</w:t>
      </w:r>
      <w:r w:rsidRPr="00435737">
        <w:rPr>
          <w:rStyle w:val="a3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уси</w:t>
      </w:r>
    </w:p>
    <w:p w:rsidR="00435737" w:rsidRDefault="00435737" w:rsidP="00A85A4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57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устраивали вербные базары или ярмарки. Часто их называли детскими, потому что здесь можно было купить кроме вербы всевозможные сладости и игрушки, свистульки, трещотки и пищалки. Постепенно вербные базары становились любимым местом для гуляния целыми семьями. Их устраивали на больших площадях. Здесь же можно было увидеть выступления бродячих артистов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F943CA" w:rsidRDefault="00F943CA" w:rsidP="00F943C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:rsidR="00F943CA" w:rsidRPr="00F943CA" w:rsidRDefault="00F943CA" w:rsidP="00F943C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F943CA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Приметы Вербного воскресен</w:t>
      </w:r>
      <w:r w:rsidR="00BB38C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ь</w:t>
      </w:r>
      <w:r w:rsidRPr="00F943CA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я</w:t>
      </w:r>
    </w:p>
    <w:p w:rsidR="00F943CA" w:rsidRPr="00F943CA" w:rsidRDefault="00F943CA" w:rsidP="00F943CA">
      <w:pPr>
        <w:pStyle w:val="a6"/>
        <w:numPr>
          <w:ilvl w:val="0"/>
          <w:numId w:val="1"/>
        </w:numPr>
        <w:spacing w:before="0" w:beforeAutospacing="0" w:after="0" w:afterAutospacing="0"/>
        <w:ind w:left="0" w:firstLine="284"/>
        <w:jc w:val="both"/>
        <w:rPr>
          <w:color w:val="000000"/>
          <w:sz w:val="28"/>
          <w:szCs w:val="28"/>
        </w:rPr>
      </w:pPr>
      <w:r w:rsidRPr="00F943CA">
        <w:rPr>
          <w:color w:val="000000"/>
          <w:sz w:val="28"/>
          <w:szCs w:val="28"/>
        </w:rPr>
        <w:t>Если в этот день дует ветер, то погода будет ветреной весь год.</w:t>
      </w:r>
    </w:p>
    <w:p w:rsidR="00F943CA" w:rsidRPr="00F943CA" w:rsidRDefault="00F943CA" w:rsidP="00F943CA">
      <w:pPr>
        <w:pStyle w:val="a6"/>
        <w:numPr>
          <w:ilvl w:val="0"/>
          <w:numId w:val="1"/>
        </w:numPr>
        <w:spacing w:before="0" w:beforeAutospacing="0" w:after="0" w:afterAutospacing="0"/>
        <w:ind w:left="0" w:firstLine="284"/>
        <w:jc w:val="both"/>
        <w:rPr>
          <w:color w:val="000000"/>
          <w:sz w:val="28"/>
          <w:szCs w:val="28"/>
        </w:rPr>
      </w:pPr>
      <w:r w:rsidRPr="00F943CA">
        <w:rPr>
          <w:color w:val="000000"/>
          <w:sz w:val="28"/>
          <w:szCs w:val="28"/>
        </w:rPr>
        <w:t>Если в Вербное воскресен</w:t>
      </w:r>
      <w:r w:rsidR="00BB38C9">
        <w:rPr>
          <w:color w:val="000000"/>
          <w:sz w:val="28"/>
          <w:szCs w:val="28"/>
        </w:rPr>
        <w:t>ь</w:t>
      </w:r>
      <w:r w:rsidRPr="00F943CA">
        <w:rPr>
          <w:color w:val="000000"/>
          <w:sz w:val="28"/>
          <w:szCs w:val="28"/>
        </w:rPr>
        <w:t>е светит солнце, то урожай будет богатым.</w:t>
      </w:r>
    </w:p>
    <w:p w:rsidR="00F943CA" w:rsidRPr="00F943CA" w:rsidRDefault="00F943CA" w:rsidP="00F943CA">
      <w:pPr>
        <w:pStyle w:val="a6"/>
        <w:numPr>
          <w:ilvl w:val="0"/>
          <w:numId w:val="1"/>
        </w:numPr>
        <w:spacing w:before="0" w:beforeAutospacing="0" w:after="0" w:afterAutospacing="0"/>
        <w:ind w:left="0" w:firstLine="284"/>
        <w:jc w:val="both"/>
        <w:rPr>
          <w:color w:val="000000"/>
          <w:sz w:val="28"/>
          <w:szCs w:val="28"/>
        </w:rPr>
      </w:pPr>
      <w:r w:rsidRPr="00F943CA">
        <w:rPr>
          <w:color w:val="000000"/>
          <w:sz w:val="28"/>
          <w:szCs w:val="28"/>
        </w:rPr>
        <w:t>Освященная верба, брошенная против ветра, останавливает бурю, воткнутая в поле — оберегает посевы, а брошенная в пламя останавливает его действие.</w:t>
      </w:r>
    </w:p>
    <w:p w:rsidR="00F943CA" w:rsidRPr="00C860FD" w:rsidRDefault="00C860FD" w:rsidP="00F943CA">
      <w:pPr>
        <w:pStyle w:val="a6"/>
        <w:numPr>
          <w:ilvl w:val="0"/>
          <w:numId w:val="1"/>
        </w:numPr>
        <w:spacing w:before="0" w:beforeAutospacing="0" w:after="0" w:afterAutospacing="0"/>
        <w:ind w:left="0" w:firstLine="284"/>
        <w:jc w:val="both"/>
        <w:rPr>
          <w:color w:val="000000"/>
          <w:sz w:val="28"/>
          <w:szCs w:val="28"/>
        </w:rPr>
      </w:pPr>
      <w:r w:rsidRPr="00C860FD">
        <w:rPr>
          <w:color w:val="000000"/>
          <w:sz w:val="28"/>
          <w:szCs w:val="28"/>
          <w:shd w:val="clear" w:color="auto" w:fill="FFFFFF"/>
        </w:rPr>
        <w:t>Если верба распускается сначала на макушке – первый посев будет хороший, сеять пораньше нужно, если верба сплошная – к хорошему урожаю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0E71EE" w:rsidRDefault="000E71EE" w:rsidP="00C860FD">
      <w:pPr>
        <w:jc w:val="center"/>
        <w:rPr>
          <w:rFonts w:ascii="Times New Roman" w:hAnsi="Times New Roman" w:cs="Times New Roman"/>
          <w:b/>
          <w:i/>
          <w:color w:val="000000"/>
          <w:sz w:val="32"/>
          <w:szCs w:val="32"/>
        </w:rPr>
      </w:pPr>
    </w:p>
    <w:p w:rsidR="00D03794" w:rsidRDefault="00C860FD" w:rsidP="00C860FD">
      <w:pPr>
        <w:jc w:val="center"/>
        <w:rPr>
          <w:rFonts w:ascii="Times New Roman" w:hAnsi="Times New Roman" w:cs="Times New Roman"/>
          <w:b/>
          <w:i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i/>
          <w:color w:val="000000"/>
          <w:sz w:val="32"/>
          <w:szCs w:val="32"/>
        </w:rPr>
        <w:lastRenderedPageBreak/>
        <w:t>О</w:t>
      </w:r>
      <w:r w:rsidRPr="00C860FD">
        <w:rPr>
          <w:rFonts w:ascii="Times New Roman" w:hAnsi="Times New Roman" w:cs="Times New Roman"/>
          <w:b/>
          <w:i/>
          <w:color w:val="000000"/>
          <w:sz w:val="32"/>
          <w:szCs w:val="32"/>
        </w:rPr>
        <w:t>брядовые действия с вербой</w:t>
      </w:r>
    </w:p>
    <w:p w:rsidR="002F38E4" w:rsidRPr="002F38E4" w:rsidRDefault="002F38E4" w:rsidP="002F38E4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38E4">
        <w:rPr>
          <w:rFonts w:ascii="Times New Roman" w:hAnsi="Times New Roman" w:cs="Times New Roman"/>
          <w:sz w:val="28"/>
          <w:szCs w:val="28"/>
          <w:shd w:val="clear" w:color="auto" w:fill="FFFFFF"/>
        </w:rPr>
        <w:t>С давних времен существует поверье, что расцветающее, полное сил дерево может передать здоровье, силу, красоту всем, кто его коснется. А верба, особенно сережки, распустившиеся почки, считались целебными.</w:t>
      </w:r>
    </w:p>
    <w:p w:rsidR="002F38E4" w:rsidRPr="002F38E4" w:rsidRDefault="000611D9" w:rsidP="002F38E4">
      <w:pPr>
        <w:pStyle w:val="a7"/>
        <w:numPr>
          <w:ilvl w:val="0"/>
          <w:numId w:val="1"/>
        </w:numPr>
        <w:spacing w:after="0" w:line="240" w:lineRule="auto"/>
        <w:ind w:left="0" w:firstLine="284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0B3101C2" wp14:editId="721D38E7">
            <wp:simplePos x="0" y="0"/>
            <wp:positionH relativeFrom="column">
              <wp:posOffset>4257040</wp:posOffset>
            </wp:positionH>
            <wp:positionV relativeFrom="paragraph">
              <wp:posOffset>466090</wp:posOffset>
            </wp:positionV>
            <wp:extent cx="1800225" cy="1800225"/>
            <wp:effectExtent l="19050" t="0" r="28575" b="600075"/>
            <wp:wrapThrough wrapText="bothSides">
              <wp:wrapPolygon edited="0">
                <wp:start x="457" y="0"/>
                <wp:lineTo x="-229" y="686"/>
                <wp:lineTo x="-229" y="28571"/>
                <wp:lineTo x="21714" y="28571"/>
                <wp:lineTo x="21714" y="2514"/>
                <wp:lineTo x="21486" y="914"/>
                <wp:lineTo x="21029" y="0"/>
                <wp:lineTo x="457" y="0"/>
              </wp:wrapPolygon>
            </wp:wrapThrough>
            <wp:docPr id="16" name="Рисунок 16" descr="http://miranimashek.com/_nw/0/07685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iranimashek.com/_nw/0/0768517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38E4">
        <w:rPr>
          <w:rStyle w:val="a3"/>
          <w:rFonts w:ascii="Times New Roman" w:hAnsi="Times New Roman" w:cs="Times New Roman"/>
          <w:b w:val="0"/>
          <w:sz w:val="28"/>
          <w:szCs w:val="28"/>
        </w:rPr>
        <w:t>Р</w:t>
      </w:r>
      <w:r w:rsidR="002F38E4"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одители, придя из церкви с освященной вербой, начинали 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шутливо </w:t>
      </w:r>
      <w:r w:rsidR="002F38E4"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стегать ею своих детей, при этом приговаривая: </w:t>
      </w:r>
    </w:p>
    <w:p w:rsidR="002F38E4" w:rsidRDefault="002F38E4" w:rsidP="002F38E4">
      <w:pPr>
        <w:pStyle w:val="a7"/>
        <w:spacing w:after="0" w:line="240" w:lineRule="auto"/>
        <w:ind w:left="0" w:firstLine="284"/>
        <w:jc w:val="both"/>
        <w:rPr>
          <w:rStyle w:val="a3"/>
          <w:rFonts w:ascii="Times New Roman" w:hAnsi="Times New Roman" w:cs="Times New Roman"/>
          <w:b w:val="0"/>
          <w:sz w:val="28"/>
          <w:szCs w:val="28"/>
        </w:rPr>
      </w:pP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«Верба – хлест, бьет до слез, </w:t>
      </w:r>
    </w:p>
    <w:p w:rsidR="002F38E4" w:rsidRDefault="002F38E4" w:rsidP="002F38E4">
      <w:pPr>
        <w:pStyle w:val="a7"/>
        <w:spacing w:after="0" w:line="240" w:lineRule="auto"/>
        <w:ind w:left="0" w:firstLine="284"/>
        <w:jc w:val="both"/>
        <w:rPr>
          <w:rStyle w:val="a3"/>
          <w:rFonts w:ascii="Times New Roman" w:hAnsi="Times New Roman" w:cs="Times New Roman"/>
          <w:b w:val="0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sz w:val="28"/>
          <w:szCs w:val="28"/>
        </w:rPr>
        <w:t>В</w:t>
      </w: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ерба красна, бьет не напрасно». </w:t>
      </w:r>
    </w:p>
    <w:p w:rsidR="002F38E4" w:rsidRPr="002F38E4" w:rsidRDefault="002F38E4" w:rsidP="002F38E4">
      <w:pPr>
        <w:pStyle w:val="a7"/>
        <w:numPr>
          <w:ilvl w:val="0"/>
          <w:numId w:val="1"/>
        </w:numPr>
        <w:spacing w:after="0" w:line="240" w:lineRule="auto"/>
        <w:ind w:left="0" w:firstLine="284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Взрослые </w:t>
      </w: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кроме детей хлыстали освещенной вербой и себя, чтобы пополнить 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здоровьем, при этом приговаривая:</w:t>
      </w:r>
    </w:p>
    <w:p w:rsidR="001451F5" w:rsidRPr="001451F5" w:rsidRDefault="002F38E4" w:rsidP="001451F5">
      <w:pPr>
        <w:spacing w:after="0" w:line="240" w:lineRule="auto"/>
        <w:ind w:firstLine="426"/>
        <w:jc w:val="both"/>
        <w:rPr>
          <w:rStyle w:val="a3"/>
          <w:rFonts w:ascii="Times New Roman" w:hAnsi="Times New Roman" w:cs="Times New Roman"/>
          <w:b w:val="0"/>
          <w:sz w:val="28"/>
          <w:szCs w:val="28"/>
        </w:rPr>
      </w:pPr>
      <w:r w:rsidRPr="001451F5">
        <w:rPr>
          <w:rStyle w:val="a3"/>
          <w:rFonts w:ascii="Times New Roman" w:hAnsi="Times New Roman" w:cs="Times New Roman"/>
          <w:b w:val="0"/>
          <w:sz w:val="28"/>
          <w:szCs w:val="28"/>
        </w:rPr>
        <w:t>«Не я бью, верба бьет».</w:t>
      </w:r>
    </w:p>
    <w:p w:rsidR="002F38E4" w:rsidRPr="000611D9" w:rsidRDefault="002F38E4" w:rsidP="001451F5">
      <w:pPr>
        <w:pStyle w:val="a7"/>
        <w:numPr>
          <w:ilvl w:val="0"/>
          <w:numId w:val="1"/>
        </w:numPr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>Освещенной вербой еще постегивали и новобрачных или молодых девушек, для того, чтобы у них родилось немало здоровых детей.</w:t>
      </w:r>
    </w:p>
    <w:p w:rsidR="000611D9" w:rsidRPr="000611D9" w:rsidRDefault="002F38E4" w:rsidP="000611D9">
      <w:pPr>
        <w:pStyle w:val="a7"/>
        <w:numPr>
          <w:ilvl w:val="0"/>
          <w:numId w:val="1"/>
        </w:numPr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В Вербное воскресенье был еще обычай стегать вербными ветками скотину, приговаривая: </w:t>
      </w:r>
    </w:p>
    <w:p w:rsidR="000611D9" w:rsidRPr="000611D9" w:rsidRDefault="002F38E4" w:rsidP="000611D9">
      <w:pPr>
        <w:pStyle w:val="a7"/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«Как вербочка растет, так и ты расти». </w:t>
      </w:r>
    </w:p>
    <w:p w:rsidR="000611D9" w:rsidRDefault="002F38E4" w:rsidP="000611D9">
      <w:pPr>
        <w:pStyle w:val="a7"/>
        <w:spacing w:after="0" w:line="240" w:lineRule="auto"/>
        <w:ind w:left="0" w:firstLine="426"/>
        <w:jc w:val="both"/>
        <w:rPr>
          <w:rStyle w:val="a3"/>
          <w:rFonts w:ascii="Times New Roman" w:hAnsi="Times New Roman" w:cs="Times New Roman"/>
          <w:b w:val="0"/>
          <w:sz w:val="28"/>
          <w:szCs w:val="28"/>
        </w:rPr>
      </w:pPr>
      <w:r w:rsidRPr="002F38E4">
        <w:rPr>
          <w:rStyle w:val="a3"/>
          <w:rFonts w:ascii="Times New Roman" w:hAnsi="Times New Roman" w:cs="Times New Roman"/>
          <w:b w:val="0"/>
          <w:sz w:val="28"/>
          <w:szCs w:val="28"/>
        </w:rPr>
        <w:t>Верили, что это добавит скоту здоровья и обережет от нечистой силы. Вербу давали съесть скоту перед первым выгоном на поле и веточки освещенной вербы клали в сараи и хлева.</w:t>
      </w:r>
    </w:p>
    <w:p w:rsidR="000611D9" w:rsidRPr="000611D9" w:rsidRDefault="000611D9" w:rsidP="000611D9">
      <w:pPr>
        <w:pStyle w:val="a7"/>
        <w:numPr>
          <w:ilvl w:val="0"/>
          <w:numId w:val="2"/>
        </w:numPr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>Л</w:t>
      </w:r>
      <w:r w:rsidR="002F38E4"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юди брали с освещенных веток вербы по девять шишечек и съедали их. Считая, что это обережет их от лихорадки. </w:t>
      </w:r>
    </w:p>
    <w:p w:rsidR="000611D9" w:rsidRPr="000611D9" w:rsidRDefault="000611D9" w:rsidP="000611D9">
      <w:pPr>
        <w:pStyle w:val="a7"/>
        <w:numPr>
          <w:ilvl w:val="0"/>
          <w:numId w:val="2"/>
        </w:numPr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b w:val="0"/>
          <w:sz w:val="28"/>
          <w:szCs w:val="28"/>
        </w:rPr>
        <w:t>В</w:t>
      </w:r>
      <w:r w:rsidR="002F38E4"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>о время грозы брали освещенную вербу стоящую рядом с иконой и ставили на подоконник, так верили, что это спасет от попадания в дом молнии.</w:t>
      </w:r>
    </w:p>
    <w:p w:rsidR="000611D9" w:rsidRPr="000611D9" w:rsidRDefault="002F38E4" w:rsidP="000611D9">
      <w:pPr>
        <w:pStyle w:val="a7"/>
        <w:numPr>
          <w:ilvl w:val="0"/>
          <w:numId w:val="2"/>
        </w:numPr>
        <w:spacing w:after="0" w:line="240" w:lineRule="auto"/>
        <w:ind w:left="0" w:firstLine="426"/>
        <w:jc w:val="both"/>
        <w:rPr>
          <w:rStyle w:val="a3"/>
          <w:rFonts w:ascii="Times New Roman" w:eastAsia="Times New Roman" w:hAnsi="Times New Roman" w:cs="Times New Roman"/>
          <w:b w:val="0"/>
          <w:bCs w:val="0"/>
          <w:color w:val="505050"/>
          <w:sz w:val="28"/>
          <w:szCs w:val="28"/>
          <w:lang w:eastAsia="ru-RU"/>
        </w:rPr>
      </w:pPr>
      <w:r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>В честь праздника разрешается употреблять рыбные блюда, многие по старинк</w:t>
      </w:r>
      <w:r w:rsidR="000E71EE">
        <w:rPr>
          <w:rStyle w:val="a3"/>
          <w:rFonts w:ascii="Times New Roman" w:hAnsi="Times New Roman" w:cs="Times New Roman"/>
          <w:b w:val="0"/>
          <w:sz w:val="28"/>
          <w:szCs w:val="28"/>
        </w:rPr>
        <w:t>е</w:t>
      </w:r>
      <w:r w:rsidRPr="000611D9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варят кашу, добавляя вербные сережки.</w:t>
      </w:r>
    </w:p>
    <w:p w:rsidR="000611D9" w:rsidRPr="000611D9" w:rsidRDefault="000611D9" w:rsidP="000611D9">
      <w:pPr>
        <w:pStyle w:val="a7"/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50505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Х</w:t>
      </w:r>
      <w:r w:rsidRPr="002F38E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озяйки пекут из теста орехи и дают их для здоровья всем домо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чадцам, не исключая и животных.</w:t>
      </w:r>
    </w:p>
    <w:p w:rsidR="000611D9" w:rsidRPr="000611D9" w:rsidRDefault="000611D9" w:rsidP="000611D9">
      <w:pPr>
        <w:pStyle w:val="a7"/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611D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Всякий трус, желающий избавиться от своего недостатка, д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 xml:space="preserve">олжен в Вербное воскресенье, по </w:t>
      </w:r>
      <w:r w:rsidRPr="000611D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приход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у</w:t>
      </w:r>
      <w:r w:rsidRPr="000611D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из церкви</w:t>
      </w:r>
      <w:r w:rsidRPr="000611D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, вбить в стену своего дома колышек освященной вербы - средство это, если не превратит труса в героя, то, во всяком случае, прогонит природную робость.</w:t>
      </w:r>
    </w:p>
    <w:p w:rsidR="001451F5" w:rsidRDefault="001451F5" w:rsidP="001451F5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</w:pPr>
    </w:p>
    <w:p w:rsidR="001451F5" w:rsidRDefault="001451F5" w:rsidP="001451F5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</w:pPr>
      <w:r w:rsidRPr="001451F5"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  <w:t>Чего не нужно делать</w:t>
      </w:r>
      <w:r w:rsidR="000E71EE"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  <w:t xml:space="preserve"> в Вербное воскресен</w:t>
      </w:r>
      <w:r w:rsidR="00BB38C9"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  <w:t>ь</w:t>
      </w:r>
      <w:r w:rsidR="000E71EE">
        <w:rPr>
          <w:rFonts w:ascii="Times New Roman" w:hAnsi="Times New Roman" w:cs="Times New Roman"/>
          <w:b/>
          <w:i/>
          <w:sz w:val="32"/>
          <w:szCs w:val="32"/>
          <w:shd w:val="clear" w:color="auto" w:fill="FFFFFF"/>
        </w:rPr>
        <w:t>е</w:t>
      </w:r>
    </w:p>
    <w:p w:rsidR="00660150" w:rsidRDefault="001451F5" w:rsidP="001451F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>Вербное Воскресен</w:t>
      </w:r>
      <w:r w:rsidR="00BB38C9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– значимый праздник для христиан. Любые работы в этот день нежелательны. Некоторые даже не рекомендуют приготовление пищи. В современном мире все намного упростилось. Есть такие службы и профессии, которые подразумевают ежедневное выполнение работы, вне зависимости от календарных дат. Но если нет особой нужды в каком-либо деле, то лучше, конечно, его отложить. </w:t>
      </w:r>
    </w:p>
    <w:p w:rsidR="00660150" w:rsidRDefault="001451F5" w:rsidP="00A83441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601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В старину женщинам запрещалось расчесывать волосы </w:t>
      </w: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этот день, так же, как и на Благовещенье. Понятно, что сейчас такое вряд ли возможно. Хотя обладательницам длинных локонов можно и соблюсти запрет. Заплетенные в </w:t>
      </w: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косу волосы, прикрытые сверху косынкой, вполне могут обойтись сутки без расчесывания. </w:t>
      </w:r>
      <w:r w:rsidR="006601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660150" w:rsidRDefault="001451F5" w:rsidP="00A83441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 делать совершенно недопустимо, так это </w:t>
      </w:r>
      <w:r w:rsidRPr="006601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предаваться чревоугодию.</w:t>
      </w: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Конец шестой недели поста не подразумевает обильного застолья. Немного вина, постные блюда, приготовленные с растительным маслом, рыба – вот основа праздничного стола. </w:t>
      </w:r>
    </w:p>
    <w:p w:rsidR="001451F5" w:rsidRPr="001451F5" w:rsidRDefault="001451F5" w:rsidP="00A83441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Категорически запрещается </w:t>
      </w:r>
      <w:r w:rsidRPr="006601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использование искусственных ветвей вербы</w:t>
      </w:r>
      <w:r w:rsidRPr="001451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Их не приносят в церковь и не окропляют святой водой. </w:t>
      </w:r>
    </w:p>
    <w:p w:rsidR="00E3208B" w:rsidRPr="00E3208B" w:rsidRDefault="00E3208B" w:rsidP="00BB38C9">
      <w:pPr>
        <w:spacing w:after="0" w:line="240" w:lineRule="auto"/>
        <w:ind w:left="150"/>
        <w:jc w:val="center"/>
        <w:rPr>
          <w:rFonts w:ascii="Times New Roman" w:eastAsia="Times New Roman" w:hAnsi="Times New Roman" w:cs="Times New Roman"/>
          <w:b/>
          <w:i/>
          <w:color w:val="000000"/>
          <w:sz w:val="32"/>
          <w:szCs w:val="32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i/>
          <w:color w:val="000000"/>
          <w:sz w:val="32"/>
          <w:szCs w:val="32"/>
          <w:lang w:eastAsia="ru-RU"/>
        </w:rPr>
        <w:t>Подвижные  игры</w:t>
      </w:r>
    </w:p>
    <w:p w:rsidR="00E3208B" w:rsidRPr="00E3208B" w:rsidRDefault="00E3208B" w:rsidP="00A8344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</w:t>
      </w:r>
      <w:proofErr w:type="gramStart"/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P</w:t>
      </w:r>
      <w:proofErr w:type="gramEnd"/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</w:t>
      </w:r>
      <w:r w:rsidR="00BB38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</w:t>
      </w: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XЛЁCТ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Веcелое xлеcтание дpуг дpуга ветками веpбы. Из игpы выбывают те, у кого быcтpее cлетят c веточки пушиcтые веpбные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очки. А те, у кого почки еще де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pжатcя, могут xлеcтать вcеx оcтальныx от вcей души.</w:t>
      </w:r>
    </w:p>
    <w:p w:rsidR="00E3208B" w:rsidRPr="00E3208B" w:rsidRDefault="00E3208B" w:rsidP="00A8344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CАЛОЧКИ.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Обычные «cалочки», но cалить можно только веточкой веpбы: xлеcтнуть по телу веткой и пеpедать веточку дpугому водящему.</w:t>
      </w:r>
    </w:p>
    <w:p w:rsidR="00E3208B" w:rsidRPr="00E3208B" w:rsidRDefault="00E3208B" w:rsidP="00A8344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ДУЭЛЬ.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Учаcтвовать могут 2-3 человека. У каждого учаcтника «дуэли» по веpбной ветке. Задача - xлеcтнуть cопеpников по «мягкому меcту» на cчет: кто больше заpаботает очков. За каждое точное попадание - один балл.</w:t>
      </w:r>
    </w:p>
    <w:p w:rsidR="00E3208B" w:rsidRPr="00E3208B" w:rsidRDefault="00DB422D" w:rsidP="00A8344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2EBDFE2F" wp14:editId="49CD1496">
            <wp:simplePos x="0" y="0"/>
            <wp:positionH relativeFrom="column">
              <wp:posOffset>-57785</wp:posOffset>
            </wp:positionH>
            <wp:positionV relativeFrom="paragraph">
              <wp:posOffset>248920</wp:posOffset>
            </wp:positionV>
            <wp:extent cx="2430145" cy="1562100"/>
            <wp:effectExtent l="0" t="0" r="8255" b="0"/>
            <wp:wrapThrough wrapText="bothSides">
              <wp:wrapPolygon edited="0">
                <wp:start x="0" y="0"/>
                <wp:lineTo x="0" y="21337"/>
                <wp:lineTo x="21504" y="21337"/>
                <wp:lineTo x="21504" y="0"/>
                <wp:lineTo x="0" y="0"/>
              </wp:wrapPolygon>
            </wp:wrapThrough>
            <wp:docPr id="9" name="Рисунок 9" descr="http://ya-zdorovyi.com/img/news/inn/podvizhnye-igry-na-svezhem-vozduh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ya-zdorovyi.com/img/news/inn/podvizhnye-igry-na-svezhem-vozduhe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4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08B"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ПАЛОЧКА</w:t>
      </w:r>
      <w:r w:rsidR="00FD54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 w:rsidR="00FD54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ВЫPУЧАЛОЧКА.</w:t>
      </w:r>
      <w:r w:rsid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выбиpают водящего cчиталкой: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куплю cебе дуду</w:t>
      </w:r>
      <w:r w:rsid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улицу пойду!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</w:t>
      </w:r>
      <w:proofErr w:type="gramStart"/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</w:t>
      </w:r>
      <w:proofErr w:type="gramEnd"/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омче, дудочка, дуди,</w:t>
      </w:r>
      <w:r w:rsid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игpаем, ты води!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Водящий закpывает глаза и вcтает лицом к cтене (или деpеву). У cтены pядом c ним помещают «палочку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выpучалочку» (укpашенную веточку веpбы). В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дящий беpет палочку, cтучит ею по cтене и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говоpит: «Палочка пpишла, нико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 не нашла. Кого пеpвым найдет, тот за палочкой пойдет». Поcле этиx cлов он идет иcкать. Заметив кого-то из игpающиx, водящий гpомко называет его по имени и бежит к палочке, cтучит по cтене, кpичит: «Палочка-вы</w:t>
      </w:r>
      <w:proofErr w:type="gramStart"/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</w:t>
      </w:r>
      <w:proofErr w:type="gramEnd"/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учалочка нашла... (имя игpока)». </w:t>
      </w:r>
      <w:r w:rsid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3208B" w:rsidRPr="00E3208B" w:rsidRDefault="00A83441" w:rsidP="00A8344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5B9B8B38" wp14:editId="7938BD2E">
            <wp:simplePos x="0" y="0"/>
            <wp:positionH relativeFrom="column">
              <wp:posOffset>3285490</wp:posOffset>
            </wp:positionH>
            <wp:positionV relativeFrom="paragraph">
              <wp:posOffset>589915</wp:posOffset>
            </wp:positionV>
            <wp:extent cx="2847975" cy="2228850"/>
            <wp:effectExtent l="0" t="0" r="9525" b="0"/>
            <wp:wrapThrough wrapText="bothSides">
              <wp:wrapPolygon edited="0">
                <wp:start x="0" y="0"/>
                <wp:lineTo x="0" y="21415"/>
                <wp:lineTo x="21528" y="21415"/>
                <wp:lineTo x="21528" y="0"/>
                <wp:lineTo x="0" y="0"/>
              </wp:wrapPolygon>
            </wp:wrapThrough>
            <wp:docPr id="8" name="Рисунок 8" descr="http://detsad.oroc.ru/images/r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etsad.oroc.ru/images/rus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08B"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ЛОВИШКА</w:t>
      </w:r>
      <w:r w:rsid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площадке чеpтят большой кpуг. В центpе кpуга кладут ветку веpбы. Дл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ветки должна быть значительно меньше диаметpа кpуга. Величина кpуга от 3 м и более, в завиcимоcти от количеcтва игpающиx. Вcе учаcтники игpы cтоят в кpуг, один из ниx - «ловишка». Он бегает за детьми и cтаpаетcя кого-то поймать. Пойманный игpок cтановитcя «ловишкой».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Пpавила игpы: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«ловишка» во вpемя игpы не должен пеpепpыгив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чеpез веточку. Это дей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cтвие могут cовеpшать только учаcтники игpы. Вcтавать на веточку ногами запpещаетcя. Пойманный игpок не имеет пpава выpыватьcя из pук «ловишки».</w:t>
      </w:r>
    </w:p>
    <w:p w:rsidR="00A83441" w:rsidRDefault="00E3208B" w:rsidP="00427C7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МАЛЕЧЕНА-КАЛЕЧЕНА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Игpающие выбиpают ведущего. Каждый игpок беpет в pуки веточку веpбы (пpямую, длиной 20-30 </w:t>
      </w:r>
      <w:proofErr w:type="spellStart"/>
      <w:proofErr w:type="gramStart"/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</w:t>
      </w:r>
      <w:proofErr w:type="gramEnd"/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proofErr w:type="spellEnd"/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Вcе пpоизноcят такие cлова:</w:t>
      </w:r>
    </w:p>
    <w:p w:rsidR="00FD540B" w:rsidRDefault="00047EF1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Малечена-калечена,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колько чаcов</w:t>
      </w:r>
    </w:p>
    <w:p w:rsidR="00A83441" w:rsidRDefault="00E3208B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Оcталоcь до вечеpа?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A83441" w:rsidRDefault="00E3208B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Поcле cлов «до вечеpа» дети cтавят веточку на ладонь или на любой палец пpавой (левой) pуки. Как только дети по</w:t>
      </w:r>
      <w:proofErr w:type="gramStart"/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</w:t>
      </w:r>
      <w:proofErr w:type="gramEnd"/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тавят веточки, ведущий начинает cчитать: «Pаз, два, тpи... деcять».</w:t>
      </w:r>
    </w:p>
    <w:p w:rsidR="00A83441" w:rsidRDefault="00E3208B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ЗАЙМИ МЕCТО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Одного из учаcтников игpы выбиpают водящим. Ему дают в pуки веточку веpбы. Оcтальные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игpающие, обpазуя кpу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г, xодят взявшиcь за pуки. Водя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щий идет за кpугом в пpоти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воположную cтоpону и говоpит:</w:t>
      </w:r>
    </w:p>
    <w:p w:rsidR="00A83441" w:rsidRDefault="00047EF1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 веpб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й, c веpб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E3208B"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 за тобой.</w:t>
      </w:r>
    </w:p>
    <w:p w:rsidR="00A83441" w:rsidRDefault="00E3208B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Коcнуcь веpб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й,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еги за мной.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Xоп!</w:t>
      </w:r>
      <w:r w:rsidR="00047E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A83441" w:rsidRDefault="00E3208B" w:rsidP="00A83441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Cказав: Xоп", водящий cлегка удаpяет веточкой по cпине одного из игpоков, кpуг оcтанавливаетcя, а тот, кого удаpили, уcтpемляетcя cо cвоего меcта и по кpугу навcтpечу водящему. Обежавший кpуг pаньше занимает cвободн</w:t>
      </w:r>
      <w:r w:rsidR="00FD54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E320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меcто, а отcтавший cтановитcя водящим.</w:t>
      </w:r>
    </w:p>
    <w:p w:rsidR="00A83441" w:rsidRPr="00660150" w:rsidRDefault="00A83441" w:rsidP="00A83441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60150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Вербное воскресен</w:t>
      </w:r>
      <w:r w:rsidR="00BB38C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ь</w:t>
      </w:r>
      <w:r w:rsidRPr="00660150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е</w:t>
      </w:r>
      <w:r w:rsidRPr="006601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праздник, символизирующий силу веры, ее возрождение. Ветки и букеты вербы приносят в дом спокойствие и защиту. Вслед за первыми солнечными лучами в сердцах зарождается надежда на лучшее. И пусть этот день таит много грусти, все равно он – предвестник Светлого Христова Воскресен</w:t>
      </w:r>
      <w:r w:rsidR="00BB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</w:t>
      </w:r>
      <w:r w:rsidRPr="006601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и спасения всего человечества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A2C09" w:rsidRDefault="004A2C09" w:rsidP="004A2C09">
      <w:pPr>
        <w:spacing w:after="0" w:line="270" w:lineRule="atLeas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C09" w:rsidRPr="004A2C09" w:rsidRDefault="004A2C09" w:rsidP="004A2C09">
      <w:pPr>
        <w:spacing w:after="0" w:line="270" w:lineRule="atLeast"/>
        <w:ind w:firstLine="1418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</w:t>
      </w:r>
      <w:r w:rsidRPr="004A2C0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Воскресенье Вербное, празднует народ.</w:t>
      </w:r>
    </w:p>
    <w:p w:rsidR="004A2C09" w:rsidRPr="004A2C09" w:rsidRDefault="004A2C09" w:rsidP="004A2C09">
      <w:pPr>
        <w:spacing w:after="0" w:line="270" w:lineRule="atLeast"/>
        <w:ind w:firstLine="1418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</w:t>
      </w:r>
      <w:r w:rsidRPr="004A2C0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Значит, лето хлебное будет в этот год.</w:t>
      </w:r>
    </w:p>
    <w:p w:rsidR="004A2C09" w:rsidRPr="004A2C09" w:rsidRDefault="004A2C09" w:rsidP="004A2C09">
      <w:pPr>
        <w:spacing w:after="0" w:line="270" w:lineRule="atLeast"/>
        <w:ind w:firstLine="1418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</w:t>
      </w:r>
      <w:r w:rsidRPr="004A2C0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В этот день, как водится, чествуют Христа,</w:t>
      </w:r>
    </w:p>
    <w:p w:rsidR="004A2C09" w:rsidRPr="004A2C09" w:rsidRDefault="004A2C09" w:rsidP="004A2C09">
      <w:pPr>
        <w:spacing w:after="0" w:line="270" w:lineRule="atLeast"/>
        <w:ind w:firstLine="1418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</w:t>
      </w:r>
      <w:r w:rsidRPr="004A2C0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Мысли благодатные, и душа чиста.</w:t>
      </w:r>
    </w:p>
    <w:p w:rsidR="00D03794" w:rsidRPr="004A2C09" w:rsidRDefault="004A2C09" w:rsidP="004A2C09">
      <w:pPr>
        <w:spacing w:after="0" w:line="240" w:lineRule="auto"/>
        <w:ind w:left="24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0CE237A4" wp14:editId="5D7D5216">
            <wp:simplePos x="0" y="0"/>
            <wp:positionH relativeFrom="column">
              <wp:posOffset>1037590</wp:posOffset>
            </wp:positionH>
            <wp:positionV relativeFrom="paragraph">
              <wp:posOffset>136525</wp:posOffset>
            </wp:positionV>
            <wp:extent cx="4181475" cy="3292475"/>
            <wp:effectExtent l="0" t="0" r="9525" b="3175"/>
            <wp:wrapThrough wrapText="bothSides">
              <wp:wrapPolygon edited="0">
                <wp:start x="0" y="0"/>
                <wp:lineTo x="0" y="21496"/>
                <wp:lineTo x="21551" y="21496"/>
                <wp:lineTo x="21551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29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03794" w:rsidRPr="004A2C09" w:rsidSect="00BC433C">
      <w:pgSz w:w="11906" w:h="16838"/>
      <w:pgMar w:top="1134" w:right="1133" w:bottom="993" w:left="1276" w:header="708" w:footer="708" w:gutter="0"/>
      <w:pgBorders w:offsetFrom="page">
        <w:top w:val="waveline" w:sz="20" w:space="24" w:color="FF0000"/>
        <w:left w:val="waveline" w:sz="20" w:space="24" w:color="FF0000"/>
        <w:bottom w:val="waveline" w:sz="20" w:space="24" w:color="FF0000"/>
        <w:right w:val="waveline" w:sz="20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11.25pt;height:11.25pt" o:bullet="t">
        <v:imagedata r:id="rId1" o:title="mso5369"/>
      </v:shape>
    </w:pict>
  </w:numPicBullet>
  <w:abstractNum w:abstractNumId="0">
    <w:nsid w:val="12753C8B"/>
    <w:multiLevelType w:val="hybridMultilevel"/>
    <w:tmpl w:val="E52C54D0"/>
    <w:lvl w:ilvl="0" w:tplc="0419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47D03353"/>
    <w:multiLevelType w:val="hybridMultilevel"/>
    <w:tmpl w:val="6A00D8C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50DE"/>
    <w:rsid w:val="00047EF1"/>
    <w:rsid w:val="000611D9"/>
    <w:rsid w:val="000E71EE"/>
    <w:rsid w:val="001451F5"/>
    <w:rsid w:val="002F38E4"/>
    <w:rsid w:val="00300D74"/>
    <w:rsid w:val="00427C71"/>
    <w:rsid w:val="00435737"/>
    <w:rsid w:val="004A2C09"/>
    <w:rsid w:val="004D6C96"/>
    <w:rsid w:val="004E50DE"/>
    <w:rsid w:val="00616D88"/>
    <w:rsid w:val="00660150"/>
    <w:rsid w:val="0074357A"/>
    <w:rsid w:val="00810B5F"/>
    <w:rsid w:val="00A83441"/>
    <w:rsid w:val="00A85A45"/>
    <w:rsid w:val="00BB3029"/>
    <w:rsid w:val="00BB38C9"/>
    <w:rsid w:val="00BB6FB7"/>
    <w:rsid w:val="00BC433C"/>
    <w:rsid w:val="00C860FD"/>
    <w:rsid w:val="00D03794"/>
    <w:rsid w:val="00D95034"/>
    <w:rsid w:val="00DB422D"/>
    <w:rsid w:val="00E3208B"/>
    <w:rsid w:val="00F57B03"/>
    <w:rsid w:val="00F943CA"/>
    <w:rsid w:val="00FD5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50D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00D74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B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302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435737"/>
  </w:style>
  <w:style w:type="paragraph" w:styleId="a6">
    <w:name w:val="Normal (Web)"/>
    <w:basedOn w:val="a"/>
    <w:uiPriority w:val="99"/>
    <w:semiHidden/>
    <w:unhideWhenUsed/>
    <w:rsid w:val="00F943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2F38E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50D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00D74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B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302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435737"/>
  </w:style>
  <w:style w:type="paragraph" w:styleId="a6">
    <w:name w:val="Normal (Web)"/>
    <w:basedOn w:val="a"/>
    <w:uiPriority w:val="99"/>
    <w:semiHidden/>
    <w:unhideWhenUsed/>
    <w:rsid w:val="00F943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2F38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16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3461CB-3960-4BC4-9AE0-E7FB91068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7</Pages>
  <Words>1738</Words>
  <Characters>9912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Компьюниум</dc:creator>
  <cp:lastModifiedBy>Компьюниум</cp:lastModifiedBy>
  <cp:revision>4</cp:revision>
  <dcterms:created xsi:type="dcterms:W3CDTF">2016-05-03T15:59:00Z</dcterms:created>
  <dcterms:modified xsi:type="dcterms:W3CDTF">2016-05-04T03:27:00Z</dcterms:modified>
</cp:coreProperties>
</file>